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70" w:rsidRPr="007239F4" w:rsidRDefault="005805E3" w:rsidP="00866367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38175" cy="800100"/>
            <wp:effectExtent l="19050" t="0" r="9525" b="0"/>
            <wp:wrapSquare wrapText="right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6C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6367">
        <w:rPr>
          <w:sz w:val="20"/>
          <w:szCs w:val="20"/>
        </w:rPr>
        <w:br w:type="textWrapping" w:clear="all"/>
      </w:r>
    </w:p>
    <w:p w:rsidR="009E1F70" w:rsidRPr="007239F4" w:rsidRDefault="009E1F70" w:rsidP="00866367">
      <w:pPr>
        <w:jc w:val="center"/>
        <w:rPr>
          <w:sz w:val="20"/>
          <w:szCs w:val="20"/>
        </w:rPr>
      </w:pPr>
    </w:p>
    <w:p w:rsidR="009E1F70" w:rsidRPr="00227B38" w:rsidRDefault="009E1F70" w:rsidP="00866367">
      <w:pPr>
        <w:jc w:val="center"/>
        <w:rPr>
          <w:b/>
        </w:rPr>
      </w:pPr>
      <w:r w:rsidRPr="00227B38">
        <w:rPr>
          <w:b/>
        </w:rPr>
        <w:t>Имбинский</w:t>
      </w:r>
      <w:r w:rsidR="008D56C9">
        <w:rPr>
          <w:b/>
        </w:rPr>
        <w:t xml:space="preserve"> </w:t>
      </w:r>
      <w:r w:rsidRPr="00227B38">
        <w:rPr>
          <w:b/>
        </w:rPr>
        <w:t>сельский</w:t>
      </w:r>
      <w:r w:rsidR="008D56C9">
        <w:rPr>
          <w:b/>
        </w:rPr>
        <w:t xml:space="preserve"> </w:t>
      </w:r>
      <w:r w:rsidRPr="00227B38">
        <w:rPr>
          <w:b/>
        </w:rPr>
        <w:t>Совет</w:t>
      </w:r>
      <w:r w:rsidR="008D56C9">
        <w:rPr>
          <w:b/>
        </w:rPr>
        <w:t xml:space="preserve"> </w:t>
      </w:r>
      <w:r w:rsidRPr="00227B38">
        <w:rPr>
          <w:b/>
        </w:rPr>
        <w:t>депутатов</w:t>
      </w:r>
    </w:p>
    <w:p w:rsidR="00432A32" w:rsidRPr="00227B38" w:rsidRDefault="00432A32" w:rsidP="00866367">
      <w:pPr>
        <w:jc w:val="center"/>
        <w:rPr>
          <w:b/>
        </w:rPr>
      </w:pPr>
      <w:r w:rsidRPr="00227B38">
        <w:rPr>
          <w:b/>
        </w:rPr>
        <w:t>Кежемского</w:t>
      </w:r>
      <w:r w:rsidR="008D56C9">
        <w:rPr>
          <w:b/>
        </w:rPr>
        <w:t xml:space="preserve"> </w:t>
      </w:r>
      <w:r w:rsidRPr="00227B38">
        <w:rPr>
          <w:b/>
        </w:rPr>
        <w:t>района</w:t>
      </w:r>
      <w:r w:rsidR="008D56C9">
        <w:rPr>
          <w:b/>
        </w:rPr>
        <w:t xml:space="preserve"> </w:t>
      </w:r>
      <w:r w:rsidRPr="00227B38">
        <w:rPr>
          <w:b/>
        </w:rPr>
        <w:t>Красноярского</w:t>
      </w:r>
      <w:r w:rsidR="008D56C9">
        <w:rPr>
          <w:b/>
        </w:rPr>
        <w:t xml:space="preserve"> </w:t>
      </w:r>
      <w:r w:rsidRPr="00227B38">
        <w:rPr>
          <w:b/>
        </w:rPr>
        <w:t>края</w:t>
      </w:r>
    </w:p>
    <w:p w:rsidR="009F1316" w:rsidRDefault="009F1316" w:rsidP="00D7578F">
      <w:pPr>
        <w:jc w:val="center"/>
      </w:pPr>
    </w:p>
    <w:p w:rsidR="009E1F70" w:rsidRDefault="00FF670B" w:rsidP="00FF670B">
      <w:pPr>
        <w:tabs>
          <w:tab w:val="center" w:pos="4606"/>
          <w:tab w:val="left" w:pos="6495"/>
        </w:tabs>
      </w:pPr>
      <w:r>
        <w:tab/>
      </w:r>
      <w:r w:rsidR="008D56C9">
        <w:t xml:space="preserve">  </w:t>
      </w:r>
      <w:r w:rsidR="00641E6E">
        <w:t>Р</w:t>
      </w:r>
      <w:r w:rsidR="008D56C9">
        <w:t xml:space="preserve"> </w:t>
      </w:r>
      <w:r w:rsidR="00641E6E">
        <w:t>Е</w:t>
      </w:r>
      <w:r w:rsidR="008D56C9">
        <w:t xml:space="preserve"> </w:t>
      </w:r>
      <w:r w:rsidR="00641E6E">
        <w:t>Ш</w:t>
      </w:r>
      <w:r w:rsidR="008D56C9">
        <w:t xml:space="preserve"> </w:t>
      </w:r>
      <w:r w:rsidR="00641E6E">
        <w:t>Е</w:t>
      </w:r>
      <w:r w:rsidR="008D56C9">
        <w:t xml:space="preserve"> </w:t>
      </w:r>
      <w:r w:rsidR="00641E6E">
        <w:t>Н</w:t>
      </w:r>
      <w:r w:rsidR="008D56C9">
        <w:t xml:space="preserve"> </w:t>
      </w:r>
      <w:r w:rsidR="00641E6E">
        <w:t>И</w:t>
      </w:r>
      <w:r w:rsidR="008D56C9">
        <w:t xml:space="preserve"> </w:t>
      </w:r>
      <w:r w:rsidR="00641E6E">
        <w:t>Е</w:t>
      </w:r>
      <w:r w:rsidR="008D56C9">
        <w:t xml:space="preserve">    </w:t>
      </w:r>
      <w:r>
        <w:tab/>
      </w:r>
    </w:p>
    <w:p w:rsidR="009F1316" w:rsidRPr="00227B38" w:rsidRDefault="009F1316" w:rsidP="00D7578F">
      <w:pPr>
        <w:jc w:val="center"/>
        <w:rPr>
          <w:b/>
        </w:rPr>
      </w:pPr>
    </w:p>
    <w:p w:rsidR="005805E3" w:rsidRDefault="00B561FD" w:rsidP="006D0743">
      <w:pPr>
        <w:tabs>
          <w:tab w:val="left" w:pos="4253"/>
          <w:tab w:val="left" w:pos="7797"/>
        </w:tabs>
      </w:pPr>
      <w:r>
        <w:t xml:space="preserve">29 </w:t>
      </w:r>
      <w:r w:rsidR="00916BD0">
        <w:t>июня</w:t>
      </w:r>
      <w:r w:rsidR="008D56C9" w:rsidRPr="009C4C4A">
        <w:t xml:space="preserve"> </w:t>
      </w:r>
      <w:r w:rsidR="005805E3" w:rsidRPr="009C4C4A">
        <w:t>20</w:t>
      </w:r>
      <w:r>
        <w:t>21</w:t>
      </w:r>
      <w:r w:rsidR="008D56C9" w:rsidRPr="009C4C4A">
        <w:t xml:space="preserve"> </w:t>
      </w:r>
      <w:r w:rsidR="009E1F70" w:rsidRPr="009C4C4A">
        <w:t>г</w:t>
      </w:r>
      <w:r w:rsidR="00433564" w:rsidRPr="009C4C4A">
        <w:t>.</w:t>
      </w:r>
      <w:r w:rsidR="00FE5B94" w:rsidRPr="009C4C4A">
        <w:tab/>
      </w:r>
      <w:r w:rsidR="009E1F70" w:rsidRPr="009C4C4A">
        <w:t>№</w:t>
      </w:r>
      <w:r w:rsidR="008D56C9" w:rsidRPr="009C4C4A">
        <w:t xml:space="preserve"> </w:t>
      </w:r>
      <w:r w:rsidR="00916BD0">
        <w:t>11</w:t>
      </w:r>
      <w:r w:rsidR="00B65BD0" w:rsidRPr="009C4C4A">
        <w:t xml:space="preserve"> </w:t>
      </w:r>
      <w:r w:rsidR="00FE5B94" w:rsidRPr="009C4C4A">
        <w:t>–</w:t>
      </w:r>
      <w:r w:rsidR="00916BD0">
        <w:t xml:space="preserve"> 1</w:t>
      </w:r>
      <w:r w:rsidR="00FE5B94" w:rsidRPr="009C4C4A">
        <w:tab/>
      </w:r>
      <w:r w:rsidR="009E1F70" w:rsidRPr="009C4C4A">
        <w:t>п.</w:t>
      </w:r>
      <w:r w:rsidR="008D56C9" w:rsidRPr="009C4C4A">
        <w:t xml:space="preserve"> </w:t>
      </w:r>
      <w:r w:rsidR="009E1F70" w:rsidRPr="009C4C4A">
        <w:t>Имбинский</w:t>
      </w:r>
    </w:p>
    <w:p w:rsidR="006D0743" w:rsidRDefault="006D0743" w:rsidP="006D0743">
      <w:pPr>
        <w:jc w:val="both"/>
        <w:rPr>
          <w:b/>
          <w:bCs/>
          <w:color w:val="000000"/>
        </w:rPr>
      </w:pPr>
    </w:p>
    <w:p w:rsidR="00087376" w:rsidRDefault="00087376" w:rsidP="006D0743">
      <w:pPr>
        <w:jc w:val="both"/>
        <w:rPr>
          <w:b/>
          <w:bCs/>
          <w:color w:val="000000"/>
        </w:rPr>
      </w:pPr>
    </w:p>
    <w:p w:rsidR="00B561FD" w:rsidRDefault="00A4347E" w:rsidP="00651CB5">
      <w:pPr>
        <w:ind w:right="4819"/>
        <w:jc w:val="both"/>
        <w:rPr>
          <w:b/>
          <w:i/>
        </w:rPr>
      </w:pPr>
      <w:r w:rsidRPr="00A4347E">
        <w:rPr>
          <w:b/>
          <w:i/>
        </w:rPr>
        <w:t>О</w:t>
      </w:r>
      <w:r w:rsidR="00B36756">
        <w:rPr>
          <w:b/>
          <w:i/>
        </w:rPr>
        <w:t xml:space="preserve"> внесении изменений в</w:t>
      </w:r>
      <w:r w:rsidR="00651CB5">
        <w:rPr>
          <w:b/>
          <w:i/>
        </w:rPr>
        <w:t xml:space="preserve"> </w:t>
      </w:r>
      <w:r w:rsidR="00B36756" w:rsidRPr="00B36756">
        <w:rPr>
          <w:b/>
          <w:i/>
        </w:rPr>
        <w:t>Устав Имбинского сельсовета Кежемского района Красноярского края</w:t>
      </w:r>
    </w:p>
    <w:p w:rsidR="00087376" w:rsidRPr="00B561FD" w:rsidRDefault="00087376" w:rsidP="00087376">
      <w:pPr>
        <w:ind w:right="4819"/>
        <w:jc w:val="both"/>
        <w:rPr>
          <w:b/>
          <w:i/>
        </w:rPr>
      </w:pPr>
    </w:p>
    <w:p w:rsidR="00651CB5" w:rsidRPr="00B36756" w:rsidRDefault="00B36756" w:rsidP="00916BD0">
      <w:pPr>
        <w:pStyle w:val="ConsPlusTitle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756">
        <w:rPr>
          <w:rFonts w:ascii="Times New Roman" w:hAnsi="Times New Roman" w:cs="Times New Roman"/>
          <w:b w:val="0"/>
          <w:sz w:val="24"/>
          <w:szCs w:val="24"/>
        </w:rPr>
        <w:t>В целях приведения Устава Имбинского сельсовета Кежемского района Красноярского края в соответствие с требованиями действующего Федерального законодательства и законодательства Красноярского края, руководствуясь статьями 25, 64, 65 Устава Имбинского сельсовета Кежемского района Красноярского края (далее – Устав)</w:t>
      </w:r>
      <w:r w:rsidR="00B561FD" w:rsidRPr="00B36756">
        <w:rPr>
          <w:rFonts w:ascii="Times New Roman" w:hAnsi="Times New Roman" w:cs="Times New Roman"/>
          <w:b w:val="0"/>
          <w:sz w:val="24"/>
          <w:szCs w:val="24"/>
        </w:rPr>
        <w:t>, Имбинский сельский Совет депутатов</w:t>
      </w:r>
      <w:r w:rsidR="00C7154B" w:rsidRPr="00B3675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7154B" w:rsidRPr="00B36756">
        <w:rPr>
          <w:rFonts w:ascii="Times New Roman" w:hAnsi="Times New Roman" w:cs="Times New Roman"/>
          <w:i/>
          <w:sz w:val="24"/>
          <w:szCs w:val="24"/>
        </w:rPr>
        <w:t>РЕШИЛ:</w:t>
      </w:r>
    </w:p>
    <w:p w:rsidR="00B36756" w:rsidRPr="00B36756" w:rsidRDefault="00B36756" w:rsidP="00916BD0">
      <w:pPr>
        <w:ind w:firstLine="709"/>
        <w:jc w:val="both"/>
      </w:pPr>
      <w:r w:rsidRPr="00B36756">
        <w:rPr>
          <w:b/>
        </w:rPr>
        <w:t>1.</w:t>
      </w:r>
      <w:r w:rsidRPr="00B36756">
        <w:t xml:space="preserve"> Внести в Устав следующие изменения:</w:t>
      </w:r>
    </w:p>
    <w:p w:rsidR="00B36756" w:rsidRPr="00B36756" w:rsidRDefault="00B36756" w:rsidP="00916BD0">
      <w:pPr>
        <w:ind w:firstLine="709"/>
        <w:jc w:val="both"/>
        <w:rPr>
          <w:b/>
        </w:rPr>
      </w:pPr>
      <w:r w:rsidRPr="00B36756">
        <w:rPr>
          <w:b/>
        </w:rPr>
        <w:t>1.1.</w:t>
      </w:r>
      <w:r w:rsidRPr="00B36756">
        <w:t xml:space="preserve"> В подпункте 16 пункта 1 статьи 6.1 Устава символ «.» заменить символом «;»;</w:t>
      </w:r>
    </w:p>
    <w:p w:rsidR="00B36756" w:rsidRPr="00B36756" w:rsidRDefault="00B36756" w:rsidP="00916BD0">
      <w:pPr>
        <w:ind w:firstLine="709"/>
        <w:jc w:val="both"/>
      </w:pPr>
      <w:r w:rsidRPr="00B36756">
        <w:rPr>
          <w:b/>
        </w:rPr>
        <w:t xml:space="preserve">1.2. </w:t>
      </w:r>
      <w:r w:rsidRPr="00B36756">
        <w:t>Пункт 1 статьи 6.1 Устава дополнить подпунктом 17 следующего содержания:</w:t>
      </w:r>
    </w:p>
    <w:p w:rsidR="00B36756" w:rsidRPr="00B36756" w:rsidRDefault="00B36756" w:rsidP="00916BD0">
      <w:pPr>
        <w:ind w:firstLine="709"/>
        <w:jc w:val="both"/>
        <w:rPr>
          <w:color w:val="000000"/>
          <w:shd w:val="clear" w:color="auto" w:fill="FFFFFF"/>
        </w:rPr>
      </w:pPr>
      <w:r w:rsidRPr="00B36756">
        <w:t xml:space="preserve">«17) </w:t>
      </w:r>
      <w:r w:rsidRPr="00B36756">
        <w:rPr>
          <w:color w:val="000000"/>
          <w:shd w:val="clear" w:color="auto" w:fill="FFFFFF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B36756" w:rsidRPr="00B36756" w:rsidRDefault="00B36756" w:rsidP="00916BD0">
      <w:pPr>
        <w:ind w:firstLine="709"/>
        <w:jc w:val="both"/>
        <w:rPr>
          <w:color w:val="000000"/>
          <w:shd w:val="clear" w:color="auto" w:fill="FFFFFF"/>
        </w:rPr>
      </w:pPr>
      <w:r w:rsidRPr="00B36756">
        <w:rPr>
          <w:b/>
          <w:color w:val="000000"/>
          <w:shd w:val="clear" w:color="auto" w:fill="FFFFFF"/>
        </w:rPr>
        <w:t>1.3.</w:t>
      </w:r>
      <w:r w:rsidRPr="00B36756">
        <w:rPr>
          <w:color w:val="000000"/>
          <w:shd w:val="clear" w:color="auto" w:fill="FFFFFF"/>
        </w:rPr>
        <w:t xml:space="preserve"> Пункт 1 статьи 6.1 Устава дополнить подпунктом 18 следующего содержания:</w:t>
      </w:r>
    </w:p>
    <w:p w:rsidR="00B36756" w:rsidRPr="00B36756" w:rsidRDefault="00B36756" w:rsidP="00916BD0">
      <w:pPr>
        <w:ind w:firstLine="709"/>
        <w:jc w:val="both"/>
        <w:rPr>
          <w:b/>
          <w:color w:val="000000"/>
          <w:shd w:val="clear" w:color="auto" w:fill="FFFFFF"/>
        </w:rPr>
      </w:pPr>
      <w:r w:rsidRPr="00B36756">
        <w:rPr>
          <w:color w:val="000000"/>
          <w:shd w:val="clear" w:color="auto" w:fill="FFFFFF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B36756" w:rsidRPr="00B36756" w:rsidRDefault="00B36756" w:rsidP="00916BD0">
      <w:pPr>
        <w:ind w:firstLine="709"/>
        <w:jc w:val="both"/>
        <w:rPr>
          <w:color w:val="000000"/>
          <w:shd w:val="clear" w:color="auto" w:fill="FFFFFF"/>
        </w:rPr>
      </w:pPr>
      <w:r w:rsidRPr="00B36756">
        <w:rPr>
          <w:b/>
          <w:color w:val="000000"/>
          <w:shd w:val="clear" w:color="auto" w:fill="FFFFFF"/>
        </w:rPr>
        <w:t xml:space="preserve">1.4. </w:t>
      </w:r>
      <w:r w:rsidRPr="00B36756">
        <w:rPr>
          <w:color w:val="000000"/>
          <w:shd w:val="clear" w:color="auto" w:fill="FFFFFF"/>
        </w:rPr>
        <w:t>Статью 21 Устава дополнить пунктом 9 следующего содержания:</w:t>
      </w:r>
    </w:p>
    <w:p w:rsidR="00B36756" w:rsidRPr="00B36756" w:rsidRDefault="00B36756" w:rsidP="00916BD0">
      <w:pPr>
        <w:ind w:firstLine="709"/>
        <w:jc w:val="both"/>
        <w:rPr>
          <w:b/>
          <w:color w:val="000000"/>
          <w:u w:val="single"/>
          <w:shd w:val="clear" w:color="auto" w:fill="FFFFFF"/>
        </w:rPr>
      </w:pPr>
      <w:r w:rsidRPr="00B36756">
        <w:rPr>
          <w:color w:val="000000"/>
          <w:shd w:val="clear" w:color="auto" w:fill="FFFFFF"/>
        </w:rPr>
        <w:t xml:space="preserve">«9. </w:t>
      </w:r>
      <w:r w:rsidRPr="00B36756">
        <w:rPr>
          <w:color w:val="000000"/>
        </w:rPr>
        <w:t>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 четырех рабочих дней в месяц.</w:t>
      </w:r>
    </w:p>
    <w:p w:rsidR="00B36756" w:rsidRPr="00B36756" w:rsidRDefault="00B36756" w:rsidP="00916BD0">
      <w:pPr>
        <w:ind w:firstLine="709"/>
        <w:jc w:val="both"/>
      </w:pPr>
      <w:r w:rsidRPr="00B36756">
        <w:rPr>
          <w:spacing w:val="2"/>
          <w:shd w:val="clear" w:color="auto" w:fill="FFFFFF"/>
        </w:rPr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 представительным органом муниципального образования.».</w:t>
      </w:r>
    </w:p>
    <w:p w:rsidR="00B36756" w:rsidRPr="00B36756" w:rsidRDefault="00B36756" w:rsidP="00916BD0">
      <w:pPr>
        <w:ind w:firstLine="709"/>
        <w:jc w:val="both"/>
        <w:rPr>
          <w:color w:val="000000"/>
          <w:shd w:val="clear" w:color="auto" w:fill="FFFFFF"/>
        </w:rPr>
      </w:pPr>
      <w:r w:rsidRPr="00B36756">
        <w:rPr>
          <w:b/>
        </w:rPr>
        <w:t xml:space="preserve">1.5. </w:t>
      </w:r>
      <w:r w:rsidRPr="00B36756">
        <w:t>Пункт 1 статьи 40 Устава после слов «</w:t>
      </w:r>
      <w:r w:rsidRPr="00B36756">
        <w:rPr>
          <w:color w:val="000000"/>
          <w:shd w:val="clear" w:color="auto" w:fill="FFFFFF"/>
        </w:rPr>
        <w:t>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B36756" w:rsidRPr="00B36756" w:rsidRDefault="00B36756" w:rsidP="00916BD0">
      <w:pPr>
        <w:ind w:firstLine="709"/>
        <w:jc w:val="both"/>
        <w:rPr>
          <w:color w:val="000000"/>
          <w:shd w:val="clear" w:color="auto" w:fill="FFFFFF"/>
        </w:rPr>
      </w:pPr>
      <w:r w:rsidRPr="00B36756">
        <w:rPr>
          <w:b/>
          <w:color w:val="000000"/>
          <w:shd w:val="clear" w:color="auto" w:fill="FFFFFF"/>
        </w:rPr>
        <w:t>1.6.</w:t>
      </w:r>
      <w:r w:rsidRPr="00B36756">
        <w:rPr>
          <w:color w:val="000000"/>
          <w:shd w:val="clear" w:color="auto" w:fill="FFFFFF"/>
        </w:rPr>
        <w:t xml:space="preserve"> Пункт 1.1 статьи 40 Устава дополнить абзацами следующего содержания:</w:t>
      </w:r>
    </w:p>
    <w:p w:rsidR="00B36756" w:rsidRPr="00B36756" w:rsidRDefault="00B36756" w:rsidP="00916BD0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B36756">
        <w:t>«</w:t>
      </w:r>
      <w:r w:rsidRPr="00B36756">
        <w:rPr>
          <w:color w:val="000000"/>
          <w:shd w:val="clear" w:color="auto" w:fill="FFFFFF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</w:t>
      </w:r>
    </w:p>
    <w:p w:rsidR="00B36756" w:rsidRPr="00B36756" w:rsidRDefault="00B36756" w:rsidP="00916BD0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B36756">
        <w:rPr>
          <w:color w:val="000000"/>
          <w:shd w:val="clear" w:color="auto" w:fill="FFFFFF"/>
        </w:rPr>
        <w:t>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образования.».</w:t>
      </w:r>
    </w:p>
    <w:p w:rsidR="00B36756" w:rsidRPr="00B36756" w:rsidRDefault="00B36756" w:rsidP="00916BD0">
      <w:pPr>
        <w:ind w:firstLine="709"/>
        <w:jc w:val="both"/>
      </w:pPr>
      <w:r w:rsidRPr="00B36756">
        <w:rPr>
          <w:b/>
        </w:rPr>
        <w:t xml:space="preserve">1.7. </w:t>
      </w:r>
      <w:r w:rsidRPr="00B36756">
        <w:t>Абзац 1 пункта 1 статьи 42 Устава дополнить предложением следующего содержания:</w:t>
      </w:r>
    </w:p>
    <w:p w:rsidR="00B36756" w:rsidRPr="00B36756" w:rsidRDefault="00B36756" w:rsidP="00916BD0">
      <w:pPr>
        <w:ind w:firstLine="709"/>
        <w:jc w:val="both"/>
        <w:rPr>
          <w:color w:val="000000"/>
          <w:shd w:val="clear" w:color="auto" w:fill="FFFFFF"/>
        </w:rPr>
      </w:pPr>
      <w:r w:rsidRPr="00B36756">
        <w:lastRenderedPageBreak/>
        <w:t>«</w:t>
      </w:r>
      <w:r w:rsidRPr="00B36756">
        <w:rPr>
          <w:color w:val="000000"/>
          <w:shd w:val="clear" w:color="auto" w:fill="FFFFFF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B36756" w:rsidRPr="00B36756" w:rsidRDefault="00B36756" w:rsidP="00916BD0">
      <w:pPr>
        <w:ind w:firstLine="709"/>
        <w:jc w:val="both"/>
        <w:rPr>
          <w:color w:val="000000"/>
          <w:shd w:val="clear" w:color="auto" w:fill="FFFFFF"/>
        </w:rPr>
      </w:pPr>
      <w:r w:rsidRPr="00B36756">
        <w:rPr>
          <w:b/>
          <w:color w:val="000000"/>
          <w:shd w:val="clear" w:color="auto" w:fill="FFFFFF"/>
        </w:rPr>
        <w:t xml:space="preserve">1.8. </w:t>
      </w:r>
      <w:r w:rsidRPr="00B36756">
        <w:rPr>
          <w:color w:val="000000"/>
          <w:shd w:val="clear" w:color="auto" w:fill="FFFFFF"/>
        </w:rPr>
        <w:t>Абзацы 2 и 3 пункта 2 статьи 42 Устава считать подпунктами 1 и 2 пункта 2 статьи 42 Устава соответственно.</w:t>
      </w:r>
    </w:p>
    <w:p w:rsidR="00B36756" w:rsidRPr="00B36756" w:rsidRDefault="00B36756" w:rsidP="00916BD0">
      <w:pPr>
        <w:ind w:firstLine="709"/>
        <w:jc w:val="both"/>
        <w:rPr>
          <w:color w:val="000000"/>
          <w:shd w:val="clear" w:color="auto" w:fill="FFFFFF"/>
        </w:rPr>
      </w:pPr>
      <w:r w:rsidRPr="00B36756">
        <w:rPr>
          <w:b/>
          <w:color w:val="000000"/>
          <w:shd w:val="clear" w:color="auto" w:fill="FFFFFF"/>
        </w:rPr>
        <w:t xml:space="preserve">1.9. </w:t>
      </w:r>
      <w:r w:rsidRPr="00B36756">
        <w:rPr>
          <w:color w:val="000000"/>
          <w:shd w:val="clear" w:color="auto" w:fill="FFFFFF"/>
        </w:rPr>
        <w:t>В подпункте 2 пункта 2 статьи 42 Устава символ «.» заменить символом «;»;</w:t>
      </w:r>
    </w:p>
    <w:p w:rsidR="00B36756" w:rsidRPr="00B36756" w:rsidRDefault="00B36756" w:rsidP="00916BD0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B36756">
        <w:rPr>
          <w:b/>
          <w:color w:val="000000"/>
          <w:shd w:val="clear" w:color="auto" w:fill="FFFFFF"/>
        </w:rPr>
        <w:t xml:space="preserve">1.10. </w:t>
      </w:r>
      <w:r w:rsidRPr="00B36756">
        <w:rPr>
          <w:color w:val="000000"/>
          <w:shd w:val="clear" w:color="auto" w:fill="FFFFFF"/>
        </w:rPr>
        <w:t>Пункт 2 статьи 42 Устава дополнить подпунктом 3 следующего содержания:</w:t>
      </w:r>
    </w:p>
    <w:p w:rsidR="00B36756" w:rsidRPr="00B36756" w:rsidRDefault="00B36756" w:rsidP="00916BD0">
      <w:pPr>
        <w:ind w:firstLine="709"/>
        <w:jc w:val="both"/>
        <w:rPr>
          <w:color w:val="000000"/>
          <w:shd w:val="clear" w:color="auto" w:fill="FFFFFF"/>
        </w:rPr>
      </w:pPr>
      <w:r w:rsidRPr="00B36756">
        <w:rPr>
          <w:color w:val="000000"/>
          <w:shd w:val="clear" w:color="auto" w:fill="FFFFFF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B36756" w:rsidRPr="00B36756" w:rsidRDefault="00B36756" w:rsidP="00916BD0">
      <w:pPr>
        <w:widowControl w:val="0"/>
        <w:ind w:firstLine="709"/>
        <w:jc w:val="both"/>
      </w:pPr>
      <w:r w:rsidRPr="00B36756">
        <w:rPr>
          <w:b/>
          <w:color w:val="000000"/>
          <w:shd w:val="clear" w:color="auto" w:fill="FFFFFF"/>
        </w:rPr>
        <w:t xml:space="preserve">1.11. </w:t>
      </w:r>
      <w:r w:rsidRPr="00B36756">
        <w:t>Абзац 1 пункта 3 статьи 42 Устава изложить в следующей редакции:</w:t>
      </w:r>
    </w:p>
    <w:p w:rsidR="00B36756" w:rsidRPr="00B36756" w:rsidRDefault="00B36756" w:rsidP="00916BD0">
      <w:pPr>
        <w:ind w:firstLine="709"/>
        <w:jc w:val="both"/>
      </w:pPr>
      <w:r w:rsidRPr="00B36756">
        <w:t>«</w:t>
      </w:r>
      <w:r w:rsidRPr="00B36756">
        <w:rPr>
          <w:color w:val="000000"/>
          <w:shd w:val="clear" w:color="auto" w:fill="FFFFFF"/>
        </w:rPr>
        <w:t>Решение о назначении опроса граждан принимается представительным органом муниципального образования.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представительного органа муниципального образования о назначении опроса граждан устанавливаются:»;</w:t>
      </w:r>
    </w:p>
    <w:p w:rsidR="00B36756" w:rsidRPr="00B36756" w:rsidRDefault="00B36756" w:rsidP="00916BD0">
      <w:pPr>
        <w:ind w:firstLine="709"/>
        <w:jc w:val="both"/>
      </w:pPr>
      <w:r w:rsidRPr="00B36756">
        <w:rPr>
          <w:b/>
        </w:rPr>
        <w:t xml:space="preserve">1.12. </w:t>
      </w:r>
      <w:r w:rsidRPr="00B36756">
        <w:t>Абзацы 2, 3, 4, 5 и 6 пункта 3 статьи 42 Устава считать подпунктами 1, 2, 3, 4 и 5 пункта 3 статьи 42 Устава соответственно.</w:t>
      </w:r>
    </w:p>
    <w:p w:rsidR="00B36756" w:rsidRPr="00B36756" w:rsidRDefault="00B36756" w:rsidP="00916BD0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B36756">
        <w:rPr>
          <w:b/>
        </w:rPr>
        <w:t>1.13.</w:t>
      </w:r>
      <w:r w:rsidRPr="00B36756">
        <w:t xml:space="preserve"> В подпункте 5 пункта 3 статьи 42 Устава </w:t>
      </w:r>
      <w:r w:rsidRPr="00B36756">
        <w:rPr>
          <w:color w:val="000000"/>
          <w:shd w:val="clear" w:color="auto" w:fill="FFFFFF"/>
        </w:rPr>
        <w:t>символ «.» заменить символом «;».</w:t>
      </w:r>
    </w:p>
    <w:p w:rsidR="00B36756" w:rsidRPr="00B36756" w:rsidRDefault="00B36756" w:rsidP="00916BD0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B36756">
        <w:rPr>
          <w:b/>
          <w:color w:val="000000"/>
          <w:shd w:val="clear" w:color="auto" w:fill="FFFFFF"/>
        </w:rPr>
        <w:t>1.14</w:t>
      </w:r>
      <w:r w:rsidRPr="00B36756">
        <w:rPr>
          <w:color w:val="000000"/>
          <w:shd w:val="clear" w:color="auto" w:fill="FFFFFF"/>
        </w:rPr>
        <w:t xml:space="preserve"> Пункт 3 статьи 42 Устава дополнить подпунктом 6 следующего содержания:</w:t>
      </w:r>
    </w:p>
    <w:p w:rsidR="00B36756" w:rsidRPr="00B36756" w:rsidRDefault="00B36756" w:rsidP="00916BD0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B36756">
        <w:rPr>
          <w:color w:val="000000"/>
          <w:shd w:val="clear" w:color="auto" w:fill="FFFFFF"/>
        </w:rPr>
        <w:t>«6)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«Интернет.»;</w:t>
      </w:r>
    </w:p>
    <w:p w:rsidR="00B36756" w:rsidRPr="00B36756" w:rsidRDefault="00B36756" w:rsidP="00916BD0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B36756">
        <w:rPr>
          <w:b/>
          <w:color w:val="000000"/>
          <w:shd w:val="clear" w:color="auto" w:fill="FFFFFF"/>
        </w:rPr>
        <w:t xml:space="preserve">1.15. </w:t>
      </w:r>
      <w:r w:rsidRPr="00B36756">
        <w:rPr>
          <w:color w:val="000000"/>
          <w:shd w:val="clear" w:color="auto" w:fill="FFFFFF"/>
        </w:rPr>
        <w:t>Абзацы 2 и 3 пункта 7 статьи 42 Устава считать подпунктами 1 и 2 пункта 7 статьи 42 Устава соответственно.</w:t>
      </w:r>
    </w:p>
    <w:p w:rsidR="00B36756" w:rsidRPr="00B36756" w:rsidRDefault="00B36756" w:rsidP="00916BD0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B36756">
        <w:rPr>
          <w:b/>
          <w:color w:val="000000"/>
          <w:shd w:val="clear" w:color="auto" w:fill="FFFFFF"/>
        </w:rPr>
        <w:t>1.16</w:t>
      </w:r>
      <w:r w:rsidRPr="00B36756">
        <w:rPr>
          <w:color w:val="000000"/>
          <w:shd w:val="clear" w:color="auto" w:fill="FFFFFF"/>
        </w:rPr>
        <w:t xml:space="preserve"> Подпункт 1 пункта 7 статьи 42 Устава дополнить словами «или жителей муниципального образования»;</w:t>
      </w:r>
    </w:p>
    <w:p w:rsidR="00B36756" w:rsidRPr="00B36756" w:rsidRDefault="00B36756" w:rsidP="00916BD0">
      <w:pPr>
        <w:ind w:firstLine="709"/>
        <w:jc w:val="both"/>
      </w:pPr>
      <w:r w:rsidRPr="00B36756">
        <w:rPr>
          <w:b/>
        </w:rPr>
        <w:t xml:space="preserve">1.17. </w:t>
      </w:r>
      <w:r w:rsidRPr="00B36756">
        <w:t>Главу 6 Устава дополнить статье</w:t>
      </w:r>
      <w:r w:rsidR="00916BD0">
        <w:t>й</w:t>
      </w:r>
      <w:r w:rsidRPr="00B36756">
        <w:t xml:space="preserve"> 42.1 следующего содержания:</w:t>
      </w:r>
    </w:p>
    <w:p w:rsidR="00B36756" w:rsidRPr="00B36756" w:rsidRDefault="00B36756" w:rsidP="00916BD0">
      <w:pPr>
        <w:ind w:firstLine="709"/>
        <w:jc w:val="both"/>
      </w:pPr>
      <w:r w:rsidRPr="00B36756">
        <w:t>«Статья 42.1. Инициативные проекты.</w:t>
      </w:r>
    </w:p>
    <w:p w:rsidR="00B73838" w:rsidRPr="00B73838" w:rsidRDefault="00B73838" w:rsidP="00B73838">
      <w:pPr>
        <w:ind w:firstLine="709"/>
        <w:jc w:val="both"/>
      </w:pPr>
      <w:r w:rsidRPr="00B73838"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B73838" w:rsidRPr="00B73838" w:rsidRDefault="00B73838" w:rsidP="00B73838">
      <w:pPr>
        <w:ind w:firstLine="709"/>
        <w:jc w:val="both"/>
      </w:pPr>
      <w:r w:rsidRPr="00B73838">
        <w:t>2. С инициативой о внесении инициативного проекта вправе выступить инициативная группа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самоуправления, (далее - инициаторы проекта). Минимальная численность инициативной группы устанавливается нормативным правовым актом представительного органа муниципального образования.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B73838" w:rsidRPr="00B73838" w:rsidRDefault="00B73838" w:rsidP="00B73838">
      <w:pPr>
        <w:ind w:firstLine="709"/>
        <w:jc w:val="both"/>
      </w:pPr>
      <w:r w:rsidRPr="00B73838">
        <w:t>3.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образования.»;</w:t>
      </w:r>
    </w:p>
    <w:p w:rsidR="00B36756" w:rsidRPr="00B36756" w:rsidRDefault="00B36756" w:rsidP="00916BD0">
      <w:pPr>
        <w:widowControl w:val="0"/>
        <w:ind w:firstLine="709"/>
        <w:jc w:val="both"/>
      </w:pPr>
      <w:r w:rsidRPr="00B36756">
        <w:rPr>
          <w:b/>
          <w:color w:val="000000"/>
          <w:shd w:val="clear" w:color="auto" w:fill="FFFFFF"/>
        </w:rPr>
        <w:t xml:space="preserve">1.18. </w:t>
      </w:r>
      <w:r w:rsidRPr="00B36756">
        <w:t>В подпункте 3.6 пункта 3 статьи 44 Устава символ «.» заменить символом «;»;</w:t>
      </w:r>
    </w:p>
    <w:p w:rsidR="00B36756" w:rsidRPr="00B36756" w:rsidRDefault="00B36756" w:rsidP="00916BD0">
      <w:pPr>
        <w:widowControl w:val="0"/>
        <w:ind w:firstLine="709"/>
        <w:jc w:val="both"/>
      </w:pPr>
      <w:r w:rsidRPr="00B36756">
        <w:rPr>
          <w:b/>
        </w:rPr>
        <w:t xml:space="preserve">1.19. </w:t>
      </w:r>
      <w:r w:rsidRPr="00B36756">
        <w:t>Пункт 3 статьи 44 Устава дополнить подпунктом 3.7 следующего содержания:</w:t>
      </w:r>
    </w:p>
    <w:p w:rsidR="00B36756" w:rsidRPr="00B36756" w:rsidRDefault="00B36756" w:rsidP="00916BD0">
      <w:pPr>
        <w:widowControl w:val="0"/>
        <w:ind w:firstLine="709"/>
        <w:jc w:val="both"/>
      </w:pPr>
      <w:r w:rsidRPr="00B36756">
        <w:lastRenderedPageBreak/>
        <w:t xml:space="preserve">«3.7) </w:t>
      </w:r>
      <w:r w:rsidRPr="00B36756">
        <w:rPr>
          <w:color w:val="000000"/>
          <w:shd w:val="clear" w:color="auto" w:fill="FFFFFF"/>
        </w:rPr>
        <w:t>обсуждение инициативного проекта и принятие решения по вопросу о его одобрении.»;</w:t>
      </w:r>
    </w:p>
    <w:p w:rsidR="00B36756" w:rsidRPr="00B36756" w:rsidRDefault="00B36756" w:rsidP="00916BD0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916BD0">
        <w:rPr>
          <w:b/>
          <w:bCs/>
        </w:rPr>
        <w:t>1.20.</w:t>
      </w:r>
      <w:r w:rsidRPr="00B36756">
        <w:rPr>
          <w:color w:val="000000"/>
          <w:shd w:val="clear" w:color="auto" w:fill="FFFFFF"/>
        </w:rPr>
        <w:t xml:space="preserve"> Статью 45 Устава дополнить пунктом 3 следующего содержания:</w:t>
      </w:r>
    </w:p>
    <w:p w:rsidR="00B36756" w:rsidRPr="00B36756" w:rsidRDefault="00B36756" w:rsidP="00916BD0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B36756">
        <w:rPr>
          <w:color w:val="000000"/>
          <w:shd w:val="clear" w:color="auto" w:fill="FFFFFF"/>
        </w:rPr>
        <w:t>«3.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B36756" w:rsidRPr="00B36756" w:rsidRDefault="00B36756" w:rsidP="00916BD0">
      <w:pPr>
        <w:ind w:firstLine="709"/>
        <w:jc w:val="both"/>
      </w:pPr>
      <w:r w:rsidRPr="00916BD0">
        <w:rPr>
          <w:b/>
          <w:bCs/>
        </w:rPr>
        <w:t>1.21.</w:t>
      </w:r>
      <w:r w:rsidRPr="00B36756">
        <w:rPr>
          <w:b/>
        </w:rPr>
        <w:t xml:space="preserve"> </w:t>
      </w:r>
      <w:r w:rsidRPr="00B36756">
        <w:t>Главу 8 Устава дополнить статьей 49-2 следующего содержания:</w:t>
      </w:r>
    </w:p>
    <w:p w:rsidR="00B36756" w:rsidRPr="00B36756" w:rsidRDefault="00B36756" w:rsidP="00916BD0">
      <w:pPr>
        <w:ind w:firstLine="709"/>
        <w:jc w:val="both"/>
      </w:pPr>
      <w:r w:rsidRPr="00B36756">
        <w:t>«Статья 49-2. Финансовое и иной обеспечение реализации инициативных проектов.</w:t>
      </w:r>
    </w:p>
    <w:p w:rsidR="00B36756" w:rsidRPr="00B36756" w:rsidRDefault="00B36756" w:rsidP="00916BD0">
      <w:pPr>
        <w:autoSpaceDE w:val="0"/>
        <w:autoSpaceDN w:val="0"/>
        <w:adjustRightInd w:val="0"/>
        <w:ind w:firstLine="709"/>
        <w:jc w:val="both"/>
      </w:pPr>
      <w:r w:rsidRPr="00B36756">
        <w:t xml:space="preserve">1. Источником финансового обеспечения реализации инициативных проектов, предусмотренных </w:t>
      </w:r>
      <w:hyperlink r:id="rId9" w:history="1">
        <w:r w:rsidRPr="00B36756">
          <w:t>статьей 42.1</w:t>
        </w:r>
      </w:hyperlink>
      <w:r w:rsidRPr="00B36756"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формируемые</w:t>
      </w:r>
      <w:r w:rsidR="00033D28">
        <w:t>,</w:t>
      </w:r>
      <w:r w:rsidRPr="00B36756">
        <w:t xml:space="preserve">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муниципального образования.</w:t>
      </w:r>
    </w:p>
    <w:p w:rsidR="00B36756" w:rsidRPr="00B36756" w:rsidRDefault="00B36756" w:rsidP="00916BD0">
      <w:pPr>
        <w:autoSpaceDE w:val="0"/>
        <w:autoSpaceDN w:val="0"/>
        <w:adjustRightInd w:val="0"/>
        <w:ind w:firstLine="709"/>
        <w:jc w:val="both"/>
      </w:pPr>
      <w:r w:rsidRPr="00B36756"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0" w:history="1">
        <w:r w:rsidRPr="00B36756">
          <w:t>кодексом</w:t>
        </w:r>
      </w:hyperlink>
      <w:r w:rsidRPr="00B36756">
        <w:t xml:space="preserve"> Российской Федерации в местный бюджет в целях реализации конкретных инициативных проектов.</w:t>
      </w:r>
    </w:p>
    <w:p w:rsidR="00B36756" w:rsidRPr="00B36756" w:rsidRDefault="00033D28" w:rsidP="00916BD0">
      <w:pPr>
        <w:autoSpaceDE w:val="0"/>
        <w:autoSpaceDN w:val="0"/>
        <w:adjustRightInd w:val="0"/>
        <w:ind w:firstLine="709"/>
        <w:jc w:val="both"/>
      </w:pPr>
      <w:r>
        <w:t>3. В случае</w:t>
      </w:r>
      <w:r w:rsidR="00B36756" w:rsidRPr="00B36756"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B36756" w:rsidRPr="00B36756" w:rsidRDefault="00B36756" w:rsidP="00916BD0">
      <w:pPr>
        <w:autoSpaceDE w:val="0"/>
        <w:autoSpaceDN w:val="0"/>
        <w:adjustRightInd w:val="0"/>
        <w:ind w:firstLine="709"/>
        <w:jc w:val="both"/>
      </w:pPr>
      <w:r w:rsidRPr="00B36756"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(решением схода граждан, осуществляющего полномочия представительного органа) муниципального образования.</w:t>
      </w:r>
    </w:p>
    <w:p w:rsidR="00B36756" w:rsidRPr="00B36756" w:rsidRDefault="00B36756" w:rsidP="00916BD0">
      <w:pPr>
        <w:autoSpaceDE w:val="0"/>
        <w:autoSpaceDN w:val="0"/>
        <w:adjustRightInd w:val="0"/>
        <w:ind w:firstLine="709"/>
        <w:jc w:val="both"/>
      </w:pPr>
      <w:r w:rsidRPr="00B36756"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B36756" w:rsidRPr="00B36756" w:rsidRDefault="00B36756" w:rsidP="00916BD0">
      <w:pPr>
        <w:autoSpaceDE w:val="0"/>
        <w:autoSpaceDN w:val="0"/>
        <w:adjustRightInd w:val="0"/>
        <w:ind w:firstLine="709"/>
        <w:jc w:val="both"/>
      </w:pPr>
      <w:r w:rsidRPr="00916BD0">
        <w:rPr>
          <w:b/>
          <w:bCs/>
        </w:rPr>
        <w:t>1.22.</w:t>
      </w:r>
      <w:r w:rsidRPr="00B36756">
        <w:rPr>
          <w:b/>
        </w:rPr>
        <w:t xml:space="preserve"> </w:t>
      </w:r>
      <w:r w:rsidRPr="00B36756">
        <w:t>Пункт 7 статьи 65 Устава изложить в следующей редакции:</w:t>
      </w:r>
    </w:p>
    <w:p w:rsidR="00B36756" w:rsidRPr="00B36756" w:rsidRDefault="00B73838" w:rsidP="00916BD0">
      <w:pPr>
        <w:autoSpaceDE w:val="0"/>
        <w:autoSpaceDN w:val="0"/>
        <w:adjustRightInd w:val="0"/>
        <w:ind w:firstLine="709"/>
        <w:jc w:val="both"/>
      </w:pPr>
      <w:r>
        <w:t>«7</w:t>
      </w:r>
      <w:r w:rsidR="00B36756" w:rsidRPr="00B36756">
        <w:t>. Действие подпункта 23 пункта 1 статьи 6 настоящего Устава в редакции Решения Имбинского сельского</w:t>
      </w:r>
      <w:r w:rsidR="00916BD0">
        <w:t xml:space="preserve"> Совета депутатов от 29.04.2020</w:t>
      </w:r>
      <w:r w:rsidR="00B36756" w:rsidRPr="00B36756">
        <w:t xml:space="preserve"> № 2-1 «О внесении изменений в Устав Имбинского сельсовета Кежемского района Красноярского края» приостановить до 01 января 2022 года в соответствии с Законом Красноярского края от 11.02.2021 № 11-4736 «О приостановлении действия подпункта «л» пункта 1 статьи 1 Закона края «О закреплении вопросов местного значения за сельскими поселениями Красноярского края».».</w:t>
      </w:r>
    </w:p>
    <w:p w:rsidR="00B36756" w:rsidRPr="00B36756" w:rsidRDefault="00B36756" w:rsidP="00916BD0">
      <w:pPr>
        <w:ind w:firstLine="709"/>
        <w:jc w:val="both"/>
      </w:pPr>
      <w:r w:rsidRPr="00916BD0">
        <w:rPr>
          <w:b/>
          <w:bCs/>
        </w:rPr>
        <w:t>2.</w:t>
      </w:r>
      <w:r w:rsidRPr="00B36756">
        <w:rPr>
          <w:b/>
        </w:rPr>
        <w:t xml:space="preserve"> </w:t>
      </w:r>
      <w:r w:rsidRPr="00B36756">
        <w:t>Направить настоящее Решение на государственную регистрацию в Управление Министерства юстиции Российской Федерации по Красноярскому краю в течение 15 дней со дня его принятия.</w:t>
      </w:r>
    </w:p>
    <w:p w:rsidR="00B36756" w:rsidRPr="00B36756" w:rsidRDefault="00B36756" w:rsidP="00916BD0">
      <w:pPr>
        <w:ind w:firstLine="709"/>
        <w:jc w:val="both"/>
      </w:pPr>
      <w:r w:rsidRPr="00916BD0">
        <w:rPr>
          <w:b/>
          <w:bCs/>
        </w:rPr>
        <w:t>3.</w:t>
      </w:r>
      <w:r w:rsidRPr="00B36756">
        <w:t xml:space="preserve"> Настоящее Решение подлежит официальному опубликованию после его государственной регистрации и вступает в силу со дня официального опубликования.</w:t>
      </w:r>
    </w:p>
    <w:p w:rsidR="00B36756" w:rsidRPr="00B36756" w:rsidRDefault="00B36756" w:rsidP="00916BD0">
      <w:pPr>
        <w:autoSpaceDE w:val="0"/>
        <w:autoSpaceDN w:val="0"/>
        <w:adjustRightInd w:val="0"/>
        <w:ind w:firstLine="709"/>
        <w:jc w:val="both"/>
      </w:pPr>
      <w:r w:rsidRPr="00B36756">
        <w:t>Глава Имбинского сельсовета обязан опубликовать зарегистрированное Решение, в течение 7 дней со дня со дня поступления из Управления Министерства юстиции по Красноярскому краю уведомления о включении сведений о настоящем Решении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651CB5" w:rsidRPr="00B36756" w:rsidRDefault="00B36756" w:rsidP="00916BD0">
      <w:pPr>
        <w:pStyle w:val="ConsPlusTitle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 w:rsidRPr="00B36756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B36756">
        <w:rPr>
          <w:rFonts w:ascii="Times New Roman" w:hAnsi="Times New Roman" w:cs="Times New Roman"/>
          <w:b w:val="0"/>
          <w:bCs w:val="0"/>
          <w:sz w:val="24"/>
          <w:szCs w:val="24"/>
        </w:rPr>
        <w:t>Глава Имбинского сельсовета обязан направить сведения об источнике и дате официального опубликования настоящего Решения в Управление Министерства юстиции Российской Федерации по Красноярскому краю в течение 10 дней со дня официального опубликования.</w:t>
      </w:r>
    </w:p>
    <w:p w:rsidR="00E33E52" w:rsidRPr="00B36756" w:rsidRDefault="00B36756" w:rsidP="00916BD0">
      <w:pPr>
        <w:pStyle w:val="ConsPlusTitle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36756">
        <w:rPr>
          <w:rFonts w:ascii="Times New Roman" w:hAnsi="Times New Roman" w:cs="Times New Roman"/>
          <w:sz w:val="24"/>
          <w:szCs w:val="24"/>
        </w:rPr>
        <w:t>5</w:t>
      </w:r>
      <w:r w:rsidR="00E33E52" w:rsidRPr="00B36756">
        <w:rPr>
          <w:rFonts w:ascii="Times New Roman" w:hAnsi="Times New Roman" w:cs="Times New Roman"/>
          <w:sz w:val="24"/>
          <w:szCs w:val="24"/>
        </w:rPr>
        <w:t>.</w:t>
      </w:r>
      <w:r w:rsidR="00E33E52" w:rsidRPr="00B367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36756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 исполнением настоящего Решения возложить на</w:t>
      </w:r>
      <w:r w:rsidR="00916B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36756">
        <w:rPr>
          <w:rFonts w:ascii="Times New Roman" w:hAnsi="Times New Roman" w:cs="Times New Roman"/>
          <w:b w:val="0"/>
          <w:bCs w:val="0"/>
          <w:sz w:val="24"/>
          <w:szCs w:val="24"/>
        </w:rPr>
        <w:t>социально-бытовую комиссию.</w:t>
      </w:r>
    </w:p>
    <w:p w:rsidR="00E34675" w:rsidRPr="00B36756" w:rsidRDefault="00E34675" w:rsidP="00916B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675" w:rsidRPr="00E34675" w:rsidRDefault="00E34675" w:rsidP="00916BD0">
      <w:pPr>
        <w:autoSpaceDE w:val="0"/>
        <w:autoSpaceDN w:val="0"/>
        <w:adjustRightInd w:val="0"/>
        <w:jc w:val="both"/>
        <w:rPr>
          <w:i/>
        </w:rPr>
      </w:pPr>
    </w:p>
    <w:p w:rsidR="00A50103" w:rsidRDefault="00A50103" w:rsidP="00916BD0">
      <w:pPr>
        <w:autoSpaceDE w:val="0"/>
        <w:autoSpaceDN w:val="0"/>
        <w:adjustRightInd w:val="0"/>
        <w:jc w:val="both"/>
      </w:pPr>
      <w:r w:rsidRPr="00A50103">
        <w:t>Председатель</w:t>
      </w:r>
      <w:r w:rsidR="008D56C9">
        <w:t xml:space="preserve"> </w:t>
      </w:r>
      <w:r w:rsidRPr="00A50103">
        <w:t>Имбинского</w:t>
      </w:r>
    </w:p>
    <w:p w:rsidR="00A50103" w:rsidRDefault="00A50103" w:rsidP="00916BD0">
      <w:pPr>
        <w:autoSpaceDE w:val="0"/>
        <w:autoSpaceDN w:val="0"/>
        <w:adjustRightInd w:val="0"/>
        <w:jc w:val="both"/>
      </w:pPr>
      <w:r w:rsidRPr="00A50103">
        <w:t>сельского</w:t>
      </w:r>
      <w:r w:rsidR="008D56C9">
        <w:t xml:space="preserve"> </w:t>
      </w:r>
      <w:r w:rsidRPr="00A50103">
        <w:t>Совета</w:t>
      </w:r>
      <w:r w:rsidR="008D56C9">
        <w:t xml:space="preserve"> </w:t>
      </w:r>
      <w:r w:rsidRPr="00A50103">
        <w:t>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0103">
        <w:t>Т.Г.</w:t>
      </w:r>
      <w:r w:rsidR="008D56C9">
        <w:t xml:space="preserve"> </w:t>
      </w:r>
      <w:r w:rsidRPr="00A50103">
        <w:t>Моргачева</w:t>
      </w:r>
    </w:p>
    <w:p w:rsidR="00D06DB7" w:rsidRDefault="00D06DB7" w:rsidP="00916BD0">
      <w:pPr>
        <w:jc w:val="both"/>
        <w:rPr>
          <w:color w:val="000000"/>
        </w:rPr>
      </w:pPr>
    </w:p>
    <w:p w:rsidR="00E34675" w:rsidRPr="00D06DB7" w:rsidRDefault="00E34675" w:rsidP="00916BD0">
      <w:pPr>
        <w:jc w:val="both"/>
        <w:rPr>
          <w:color w:val="000000"/>
        </w:rPr>
      </w:pPr>
    </w:p>
    <w:p w:rsidR="00641E6E" w:rsidRDefault="00E34675" w:rsidP="00916BD0">
      <w:pPr>
        <w:jc w:val="both"/>
        <w:outlineLvl w:val="0"/>
      </w:pPr>
      <w:r w:rsidRPr="00E34675">
        <w:t>Глава Имбинского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4675">
        <w:t>Н.В. Чеченко</w:t>
      </w:r>
    </w:p>
    <w:p w:rsidR="00C7154B" w:rsidRDefault="00C7154B" w:rsidP="00916BD0">
      <w:pPr>
        <w:jc w:val="both"/>
        <w:outlineLvl w:val="0"/>
      </w:pPr>
    </w:p>
    <w:p w:rsidR="00C7154B" w:rsidRDefault="00C7154B" w:rsidP="00916BD0">
      <w:pPr>
        <w:jc w:val="both"/>
        <w:outlineLvl w:val="0"/>
      </w:pPr>
    </w:p>
    <w:p w:rsidR="00651CB5" w:rsidRDefault="00651CB5" w:rsidP="00916BD0">
      <w:pPr>
        <w:jc w:val="both"/>
        <w:outlineLvl w:val="0"/>
      </w:pPr>
    </w:p>
    <w:p w:rsidR="00651CB5" w:rsidRDefault="00651CB5" w:rsidP="00916BD0">
      <w:pPr>
        <w:jc w:val="both"/>
        <w:outlineLvl w:val="0"/>
      </w:pPr>
    </w:p>
    <w:p w:rsidR="00651CB5" w:rsidRDefault="00651CB5" w:rsidP="00916BD0">
      <w:pPr>
        <w:jc w:val="both"/>
        <w:outlineLvl w:val="0"/>
      </w:pPr>
    </w:p>
    <w:p w:rsidR="00651CB5" w:rsidRDefault="00651CB5" w:rsidP="00916BD0">
      <w:pPr>
        <w:jc w:val="both"/>
        <w:outlineLvl w:val="0"/>
      </w:pPr>
    </w:p>
    <w:p w:rsidR="00651CB5" w:rsidRDefault="00651CB5" w:rsidP="00916BD0">
      <w:pPr>
        <w:jc w:val="both"/>
        <w:outlineLvl w:val="0"/>
      </w:pPr>
    </w:p>
    <w:p w:rsidR="00651CB5" w:rsidRDefault="00651CB5" w:rsidP="00916BD0">
      <w:pPr>
        <w:jc w:val="both"/>
        <w:outlineLvl w:val="0"/>
      </w:pPr>
    </w:p>
    <w:p w:rsidR="00651CB5" w:rsidRDefault="00651CB5" w:rsidP="00916BD0">
      <w:pPr>
        <w:jc w:val="both"/>
        <w:outlineLvl w:val="0"/>
      </w:pPr>
    </w:p>
    <w:p w:rsidR="00651CB5" w:rsidRDefault="00651CB5" w:rsidP="00916BD0">
      <w:pPr>
        <w:jc w:val="both"/>
        <w:outlineLvl w:val="0"/>
      </w:pPr>
    </w:p>
    <w:p w:rsidR="00651CB5" w:rsidRDefault="00651CB5" w:rsidP="00916BD0">
      <w:pPr>
        <w:jc w:val="both"/>
        <w:outlineLvl w:val="0"/>
      </w:pPr>
    </w:p>
    <w:sectPr w:rsidR="00651CB5" w:rsidSect="00087376">
      <w:headerReference w:type="default" r:id="rId11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196" w:rsidRDefault="00A93196" w:rsidP="00087376">
      <w:r>
        <w:separator/>
      </w:r>
    </w:p>
  </w:endnote>
  <w:endnote w:type="continuationSeparator" w:id="1">
    <w:p w:rsidR="00A93196" w:rsidRDefault="00A93196" w:rsidP="00087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196" w:rsidRDefault="00A93196" w:rsidP="00087376">
      <w:r>
        <w:separator/>
      </w:r>
    </w:p>
  </w:footnote>
  <w:footnote w:type="continuationSeparator" w:id="1">
    <w:p w:rsidR="00A93196" w:rsidRDefault="00A93196" w:rsidP="00087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68094"/>
      <w:docPartObj>
        <w:docPartGallery w:val="Page Numbers (Top of Page)"/>
        <w:docPartUnique/>
      </w:docPartObj>
    </w:sdtPr>
    <w:sdtContent>
      <w:p w:rsidR="00087376" w:rsidRDefault="00C75340">
        <w:pPr>
          <w:pStyle w:val="ab"/>
          <w:jc w:val="right"/>
        </w:pPr>
        <w:fldSimple w:instr=" PAGE   \* MERGEFORMAT ">
          <w:r w:rsidR="00033D28">
            <w:rPr>
              <w:noProof/>
            </w:rPr>
            <w:t>3</w:t>
          </w:r>
        </w:fldSimple>
      </w:p>
    </w:sdtContent>
  </w:sdt>
  <w:p w:rsidR="00087376" w:rsidRDefault="0008737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20D"/>
    <w:multiLevelType w:val="multilevel"/>
    <w:tmpl w:val="C31EE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C3DA8"/>
    <w:multiLevelType w:val="hybridMultilevel"/>
    <w:tmpl w:val="2E8053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401BF8"/>
    <w:multiLevelType w:val="hybridMultilevel"/>
    <w:tmpl w:val="F446C7D4"/>
    <w:lvl w:ilvl="0" w:tplc="017A1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726E4E"/>
    <w:multiLevelType w:val="multilevel"/>
    <w:tmpl w:val="3E6AC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4">
    <w:nsid w:val="2F5F1025"/>
    <w:multiLevelType w:val="hybridMultilevel"/>
    <w:tmpl w:val="3B582F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F924F0"/>
    <w:multiLevelType w:val="multilevel"/>
    <w:tmpl w:val="9FDA1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D4B89"/>
    <w:multiLevelType w:val="hybridMultilevel"/>
    <w:tmpl w:val="E41CB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545A30"/>
    <w:multiLevelType w:val="hybridMultilevel"/>
    <w:tmpl w:val="E1FE86A6"/>
    <w:lvl w:ilvl="0" w:tplc="FFDAF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334E37"/>
    <w:multiLevelType w:val="multilevel"/>
    <w:tmpl w:val="98789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1F7EB5"/>
    <w:multiLevelType w:val="multilevel"/>
    <w:tmpl w:val="7FFC6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ADF54E9"/>
    <w:multiLevelType w:val="multilevel"/>
    <w:tmpl w:val="3E6AC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1">
    <w:nsid w:val="61634EA5"/>
    <w:multiLevelType w:val="hybridMultilevel"/>
    <w:tmpl w:val="C79C2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DB2905"/>
    <w:multiLevelType w:val="hybridMultilevel"/>
    <w:tmpl w:val="9D0C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B0A11"/>
    <w:multiLevelType w:val="multilevel"/>
    <w:tmpl w:val="22580EFE"/>
    <w:lvl w:ilvl="0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694248C0"/>
    <w:multiLevelType w:val="multilevel"/>
    <w:tmpl w:val="E8BC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095139"/>
    <w:multiLevelType w:val="hybridMultilevel"/>
    <w:tmpl w:val="EA344AEA"/>
    <w:lvl w:ilvl="0" w:tplc="5212E5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CDE5021"/>
    <w:multiLevelType w:val="hybridMultilevel"/>
    <w:tmpl w:val="B60C94B2"/>
    <w:lvl w:ilvl="0" w:tplc="AD38EA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77B6FE3"/>
    <w:multiLevelType w:val="hybridMultilevel"/>
    <w:tmpl w:val="6AA49EAC"/>
    <w:lvl w:ilvl="0" w:tplc="93D26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728DF"/>
    <w:multiLevelType w:val="multilevel"/>
    <w:tmpl w:val="35626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7C80045A"/>
    <w:multiLevelType w:val="multilevel"/>
    <w:tmpl w:val="63B2F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4"/>
  </w:num>
  <w:num w:numId="5">
    <w:abstractNumId w:val="1"/>
  </w:num>
  <w:num w:numId="6">
    <w:abstractNumId w:val="11"/>
  </w:num>
  <w:num w:numId="7">
    <w:abstractNumId w:val="19"/>
  </w:num>
  <w:num w:numId="8">
    <w:abstractNumId w:val="20"/>
  </w:num>
  <w:num w:numId="9">
    <w:abstractNumId w:val="18"/>
  </w:num>
  <w:num w:numId="10">
    <w:abstractNumId w:val="9"/>
  </w:num>
  <w:num w:numId="11">
    <w:abstractNumId w:val="8"/>
  </w:num>
  <w:num w:numId="12">
    <w:abstractNumId w:val="2"/>
  </w:num>
  <w:num w:numId="13">
    <w:abstractNumId w:val="16"/>
  </w:num>
  <w:num w:numId="14">
    <w:abstractNumId w:val="10"/>
  </w:num>
  <w:num w:numId="15">
    <w:abstractNumId w:val="3"/>
  </w:num>
  <w:num w:numId="16">
    <w:abstractNumId w:val="14"/>
  </w:num>
  <w:num w:numId="17">
    <w:abstractNumId w:val="5"/>
  </w:num>
  <w:num w:numId="18">
    <w:abstractNumId w:val="7"/>
  </w:num>
  <w:num w:numId="19">
    <w:abstractNumId w:val="15"/>
  </w:num>
  <w:num w:numId="20">
    <w:abstractNumId w:val="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F70"/>
    <w:rsid w:val="00006BD9"/>
    <w:rsid w:val="00012CE3"/>
    <w:rsid w:val="00022B28"/>
    <w:rsid w:val="00033D28"/>
    <w:rsid w:val="00037644"/>
    <w:rsid w:val="00087376"/>
    <w:rsid w:val="00092196"/>
    <w:rsid w:val="000C1AE4"/>
    <w:rsid w:val="000C559A"/>
    <w:rsid w:val="000E614B"/>
    <w:rsid w:val="000F72CC"/>
    <w:rsid w:val="001028F9"/>
    <w:rsid w:val="00106515"/>
    <w:rsid w:val="001507CA"/>
    <w:rsid w:val="0015101C"/>
    <w:rsid w:val="00190CD2"/>
    <w:rsid w:val="0019776B"/>
    <w:rsid w:val="001B0713"/>
    <w:rsid w:val="001F6086"/>
    <w:rsid w:val="00227B38"/>
    <w:rsid w:val="00232A25"/>
    <w:rsid w:val="002553C0"/>
    <w:rsid w:val="00264DC4"/>
    <w:rsid w:val="00267C33"/>
    <w:rsid w:val="00283E54"/>
    <w:rsid w:val="00284E53"/>
    <w:rsid w:val="002F7411"/>
    <w:rsid w:val="003114BA"/>
    <w:rsid w:val="003142E3"/>
    <w:rsid w:val="00343E1A"/>
    <w:rsid w:val="0039748C"/>
    <w:rsid w:val="003B31C7"/>
    <w:rsid w:val="00421E78"/>
    <w:rsid w:val="00423456"/>
    <w:rsid w:val="00432A32"/>
    <w:rsid w:val="00433564"/>
    <w:rsid w:val="00441F23"/>
    <w:rsid w:val="004663D0"/>
    <w:rsid w:val="00466ADE"/>
    <w:rsid w:val="004E223D"/>
    <w:rsid w:val="004F290C"/>
    <w:rsid w:val="0052347B"/>
    <w:rsid w:val="00527BAE"/>
    <w:rsid w:val="00532B3A"/>
    <w:rsid w:val="00540596"/>
    <w:rsid w:val="005647E5"/>
    <w:rsid w:val="00575229"/>
    <w:rsid w:val="005805E3"/>
    <w:rsid w:val="0058647A"/>
    <w:rsid w:val="005F015B"/>
    <w:rsid w:val="005F1DE8"/>
    <w:rsid w:val="006013D3"/>
    <w:rsid w:val="00627AA4"/>
    <w:rsid w:val="00640487"/>
    <w:rsid w:val="00641E6E"/>
    <w:rsid w:val="00651CB5"/>
    <w:rsid w:val="006573A5"/>
    <w:rsid w:val="00663860"/>
    <w:rsid w:val="00681CFA"/>
    <w:rsid w:val="006A6218"/>
    <w:rsid w:val="006C2F56"/>
    <w:rsid w:val="006C3966"/>
    <w:rsid w:val="006D0743"/>
    <w:rsid w:val="006D2165"/>
    <w:rsid w:val="0070436B"/>
    <w:rsid w:val="00773153"/>
    <w:rsid w:val="007901C8"/>
    <w:rsid w:val="007A4445"/>
    <w:rsid w:val="00823F1D"/>
    <w:rsid w:val="00835C2C"/>
    <w:rsid w:val="008562B7"/>
    <w:rsid w:val="00865425"/>
    <w:rsid w:val="00866367"/>
    <w:rsid w:val="008A5231"/>
    <w:rsid w:val="008B21E8"/>
    <w:rsid w:val="008D56C9"/>
    <w:rsid w:val="008E11F2"/>
    <w:rsid w:val="008E1F5C"/>
    <w:rsid w:val="00901DE4"/>
    <w:rsid w:val="00916BD0"/>
    <w:rsid w:val="00922ED0"/>
    <w:rsid w:val="00940A5E"/>
    <w:rsid w:val="00942D52"/>
    <w:rsid w:val="00945B3F"/>
    <w:rsid w:val="00983FC9"/>
    <w:rsid w:val="00995185"/>
    <w:rsid w:val="009B754C"/>
    <w:rsid w:val="009C4C4A"/>
    <w:rsid w:val="009E1F70"/>
    <w:rsid w:val="009E2BE2"/>
    <w:rsid w:val="009F09DB"/>
    <w:rsid w:val="009F1316"/>
    <w:rsid w:val="00A2205A"/>
    <w:rsid w:val="00A27BCC"/>
    <w:rsid w:val="00A4347E"/>
    <w:rsid w:val="00A5009E"/>
    <w:rsid w:val="00A50103"/>
    <w:rsid w:val="00A51C4A"/>
    <w:rsid w:val="00A65965"/>
    <w:rsid w:val="00A93196"/>
    <w:rsid w:val="00AC7237"/>
    <w:rsid w:val="00AF1F19"/>
    <w:rsid w:val="00AF47E3"/>
    <w:rsid w:val="00B02140"/>
    <w:rsid w:val="00B160C4"/>
    <w:rsid w:val="00B17EAE"/>
    <w:rsid w:val="00B2247E"/>
    <w:rsid w:val="00B260C5"/>
    <w:rsid w:val="00B36756"/>
    <w:rsid w:val="00B440B8"/>
    <w:rsid w:val="00B5539C"/>
    <w:rsid w:val="00B561FD"/>
    <w:rsid w:val="00B65BD0"/>
    <w:rsid w:val="00B73838"/>
    <w:rsid w:val="00BA0FDC"/>
    <w:rsid w:val="00BB3302"/>
    <w:rsid w:val="00BE053D"/>
    <w:rsid w:val="00BF4E61"/>
    <w:rsid w:val="00C005BF"/>
    <w:rsid w:val="00C04BC1"/>
    <w:rsid w:val="00C04E6C"/>
    <w:rsid w:val="00C14DA2"/>
    <w:rsid w:val="00C22D4E"/>
    <w:rsid w:val="00C345E7"/>
    <w:rsid w:val="00C7154B"/>
    <w:rsid w:val="00C75340"/>
    <w:rsid w:val="00C857D4"/>
    <w:rsid w:val="00D06DB7"/>
    <w:rsid w:val="00D31A98"/>
    <w:rsid w:val="00D44979"/>
    <w:rsid w:val="00D4738E"/>
    <w:rsid w:val="00D507D3"/>
    <w:rsid w:val="00D5410C"/>
    <w:rsid w:val="00D7578F"/>
    <w:rsid w:val="00DB6C87"/>
    <w:rsid w:val="00DC1B20"/>
    <w:rsid w:val="00E10FBD"/>
    <w:rsid w:val="00E23C2E"/>
    <w:rsid w:val="00E33E52"/>
    <w:rsid w:val="00E34675"/>
    <w:rsid w:val="00E56F71"/>
    <w:rsid w:val="00E700C5"/>
    <w:rsid w:val="00E90462"/>
    <w:rsid w:val="00EA28C3"/>
    <w:rsid w:val="00ED0985"/>
    <w:rsid w:val="00F71F4E"/>
    <w:rsid w:val="00F81627"/>
    <w:rsid w:val="00F82E02"/>
    <w:rsid w:val="00F870C8"/>
    <w:rsid w:val="00FA4484"/>
    <w:rsid w:val="00FA4F79"/>
    <w:rsid w:val="00FC026D"/>
    <w:rsid w:val="00FD490F"/>
    <w:rsid w:val="00FD5FF2"/>
    <w:rsid w:val="00FE02C4"/>
    <w:rsid w:val="00FE5B94"/>
    <w:rsid w:val="00FF3165"/>
    <w:rsid w:val="00FF670B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60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FF7C65"/>
    <w:pPr>
      <w:keepNext/>
      <w:jc w:val="both"/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F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F7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E1F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E6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E23C2E"/>
    <w:rPr>
      <w:color w:val="0000FF"/>
      <w:u w:val="single"/>
    </w:rPr>
  </w:style>
  <w:style w:type="character" w:customStyle="1" w:styleId="50">
    <w:name w:val="Заголовок 5 Знак"/>
    <w:link w:val="5"/>
    <w:rsid w:val="00FF7C65"/>
    <w:rPr>
      <w:rFonts w:ascii="Times New Roman" w:eastAsia="Times New Roman" w:hAnsi="Times New Roman"/>
      <w:b/>
      <w:sz w:val="24"/>
      <w:szCs w:val="28"/>
    </w:rPr>
  </w:style>
  <w:style w:type="character" w:customStyle="1" w:styleId="10">
    <w:name w:val="Заголовок 1 Знак"/>
    <w:link w:val="1"/>
    <w:uiPriority w:val="9"/>
    <w:rsid w:val="001F60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1"/>
    <w:basedOn w:val="a"/>
    <w:rsid w:val="00FF67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basedOn w:val="a"/>
    <w:rsid w:val="00D06DB7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D06DB7"/>
  </w:style>
  <w:style w:type="paragraph" w:customStyle="1" w:styleId="constitle">
    <w:name w:val="constitle"/>
    <w:basedOn w:val="a"/>
    <w:rsid w:val="00D06DB7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D06DB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06DB7"/>
    <w:rPr>
      <w:i/>
      <w:iCs/>
    </w:rPr>
  </w:style>
  <w:style w:type="character" w:customStyle="1" w:styleId="2">
    <w:name w:val="Гиперссылка2"/>
    <w:basedOn w:val="a0"/>
    <w:rsid w:val="00627AA4"/>
  </w:style>
  <w:style w:type="paragraph" w:customStyle="1" w:styleId="ConsPlusNormal">
    <w:name w:val="ConsPlusNormal"/>
    <w:uiPriority w:val="99"/>
    <w:rsid w:val="00A501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2">
    <w:name w:val="Обычный1"/>
    <w:rsid w:val="00A5010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13">
    <w:name w:val="Гиперссылка1"/>
    <w:basedOn w:val="a0"/>
    <w:rsid w:val="00A50103"/>
  </w:style>
  <w:style w:type="paragraph" w:customStyle="1" w:styleId="14">
    <w:name w:val="Название1"/>
    <w:basedOn w:val="a"/>
    <w:rsid w:val="00663860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8D56C9"/>
    <w:pPr>
      <w:spacing w:before="100" w:beforeAutospacing="1" w:after="100" w:afterAutospacing="1"/>
    </w:pPr>
  </w:style>
  <w:style w:type="character" w:customStyle="1" w:styleId="blk">
    <w:name w:val="blk"/>
    <w:basedOn w:val="a0"/>
    <w:rsid w:val="00E34675"/>
  </w:style>
  <w:style w:type="paragraph" w:customStyle="1" w:styleId="ConsPlusTitle">
    <w:name w:val="ConsPlusTitle"/>
    <w:uiPriority w:val="99"/>
    <w:rsid w:val="00C7154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annotation reference"/>
    <w:basedOn w:val="a0"/>
    <w:uiPriority w:val="99"/>
    <w:semiHidden/>
    <w:rsid w:val="00C7154B"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873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7376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873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873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6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07A4A88124D833E1C9D94217F67152461D22D015767C7372C04A3DC66400B7B1E70D9D03A1222F894E60CCE0z9W9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7A4A88124D833E1C9D94217F67152461D2FD917707C7372C04A3DC66400B7A3E7559900A4377BD91437C1E09A84D6540B6314C2zEW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B3DE0-79AA-4960-BF1C-CB733269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Imba</dc:creator>
  <cp:lastModifiedBy>User</cp:lastModifiedBy>
  <cp:revision>4</cp:revision>
  <cp:lastPrinted>2021-07-26T05:09:00Z</cp:lastPrinted>
  <dcterms:created xsi:type="dcterms:W3CDTF">2021-07-01T13:59:00Z</dcterms:created>
  <dcterms:modified xsi:type="dcterms:W3CDTF">2021-07-26T05:12:00Z</dcterms:modified>
</cp:coreProperties>
</file>